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F7" w:rsidRPr="00031DF7" w:rsidRDefault="00031DF7" w:rsidP="00031DF7">
      <w:pPr>
        <w:rPr>
          <w:sz w:val="24"/>
          <w:szCs w:val="24"/>
        </w:rPr>
      </w:pPr>
      <w:r>
        <w:rPr>
          <w:sz w:val="24"/>
          <w:szCs w:val="24"/>
        </w:rPr>
        <w:t>Dear Parent/carer,</w:t>
      </w:r>
    </w:p>
    <w:p w:rsidR="00031DF7" w:rsidRPr="00031DF7" w:rsidRDefault="00031DF7" w:rsidP="00031DF7">
      <w:pPr>
        <w:rPr>
          <w:sz w:val="24"/>
          <w:szCs w:val="24"/>
        </w:rPr>
      </w:pPr>
      <w:r w:rsidRPr="00031DF7">
        <w:rPr>
          <w:sz w:val="24"/>
          <w:szCs w:val="24"/>
        </w:rPr>
        <w:t xml:space="preserve">As discussed in this </w:t>
      </w:r>
      <w:proofErr w:type="spellStart"/>
      <w:r w:rsidRPr="00031DF7">
        <w:rPr>
          <w:sz w:val="24"/>
          <w:szCs w:val="24"/>
        </w:rPr>
        <w:t>weeks</w:t>
      </w:r>
      <w:proofErr w:type="spellEnd"/>
      <w:r w:rsidRPr="00031DF7">
        <w:rPr>
          <w:sz w:val="24"/>
          <w:szCs w:val="24"/>
        </w:rPr>
        <w:t xml:space="preserve"> workshop – please complete this with your child. We all have a sensory profile – so please do share your own with your child to let </w:t>
      </w:r>
      <w:r>
        <w:rPr>
          <w:sz w:val="24"/>
          <w:szCs w:val="24"/>
        </w:rPr>
        <w:t>them</w:t>
      </w:r>
      <w:r w:rsidRPr="00031DF7">
        <w:rPr>
          <w:sz w:val="24"/>
          <w:szCs w:val="24"/>
        </w:rPr>
        <w:t xml:space="preserve"> know that sensory needs are something we all have and need to give ourselves time to manage in order to feel happy and able to achieve.</w:t>
      </w:r>
    </w:p>
    <w:p w:rsidR="00031DF7" w:rsidRDefault="00031DF7" w:rsidP="00031DF7"/>
    <w:tbl>
      <w:tblPr>
        <w:tblStyle w:val="TableGrid"/>
        <w:tblW w:w="9634" w:type="dxa"/>
        <w:tblInd w:w="-431" w:type="dxa"/>
        <w:tblLook w:val="04A0" w:firstRow="1" w:lastRow="0" w:firstColumn="1" w:lastColumn="0" w:noHBand="0" w:noVBand="1"/>
      </w:tblPr>
      <w:tblGrid>
        <w:gridCol w:w="2193"/>
        <w:gridCol w:w="2553"/>
        <w:gridCol w:w="2484"/>
        <w:gridCol w:w="2404"/>
      </w:tblGrid>
      <w:tr w:rsidR="00031DF7" w:rsidTr="00031DF7">
        <w:trPr>
          <w:trHeight w:val="762"/>
        </w:trPr>
        <w:tc>
          <w:tcPr>
            <w:tcW w:w="9634" w:type="dxa"/>
            <w:gridSpan w:val="4"/>
          </w:tcPr>
          <w:p w:rsidR="00031DF7" w:rsidRPr="00031DF7" w:rsidRDefault="00031DF7" w:rsidP="00031DF7">
            <w:pPr>
              <w:jc w:val="center"/>
              <w:rPr>
                <w:b/>
                <w:sz w:val="32"/>
                <w:szCs w:val="32"/>
              </w:rPr>
            </w:pPr>
            <w:r w:rsidRPr="00031DF7">
              <w:rPr>
                <w:b/>
                <w:sz w:val="32"/>
                <w:szCs w:val="32"/>
              </w:rPr>
              <w:t>Sensory profile</w:t>
            </w:r>
          </w:p>
        </w:tc>
      </w:tr>
      <w:tr w:rsidR="003F04AB" w:rsidTr="00031DF7">
        <w:trPr>
          <w:trHeight w:val="560"/>
        </w:trPr>
        <w:tc>
          <w:tcPr>
            <w:tcW w:w="2193" w:type="dxa"/>
          </w:tcPr>
          <w:p w:rsidR="00031DF7" w:rsidRP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Sensitivity</w:t>
            </w:r>
          </w:p>
        </w:tc>
        <w:tc>
          <w:tcPr>
            <w:tcW w:w="2553" w:type="dxa"/>
          </w:tcPr>
          <w:p w:rsidR="00031DF7" w:rsidRP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Seeks</w:t>
            </w:r>
          </w:p>
        </w:tc>
        <w:tc>
          <w:tcPr>
            <w:tcW w:w="2484" w:type="dxa"/>
          </w:tcPr>
          <w:p w:rsidR="00031DF7" w:rsidRP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Avoids</w:t>
            </w:r>
          </w:p>
        </w:tc>
        <w:tc>
          <w:tcPr>
            <w:tcW w:w="2404" w:type="dxa"/>
          </w:tcPr>
          <w:p w:rsidR="00031DF7" w:rsidRP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Strategies</w:t>
            </w:r>
          </w:p>
        </w:tc>
      </w:tr>
      <w:tr w:rsidR="003F04AB" w:rsidTr="00031DF7">
        <w:trPr>
          <w:trHeight w:val="1431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Touch</w:t>
            </w:r>
          </w:p>
          <w:p w:rsidR="003F04AB" w:rsidRPr="00031DF7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650494" cy="742950"/>
                  <wp:effectExtent l="0" t="0" r="0" b="0"/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77" cy="7506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/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  <w:tr w:rsidR="003F04AB" w:rsidTr="00031DF7">
        <w:trPr>
          <w:trHeight w:val="1431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Auditory/listening</w:t>
            </w:r>
          </w:p>
          <w:p w:rsidR="003F04AB" w:rsidRPr="00031DF7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352250" cy="742950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61987" cy="7634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/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  <w:tr w:rsidR="003F04AB" w:rsidTr="00031DF7">
        <w:trPr>
          <w:trHeight w:val="1431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Vision</w:t>
            </w:r>
          </w:p>
          <w:p w:rsidR="003F04AB" w:rsidRPr="00031DF7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581585" cy="838200"/>
                  <wp:effectExtent l="0" t="0" r="9525" b="0"/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90369" cy="85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>
            <w:bookmarkStart w:id="0" w:name="_GoBack"/>
            <w:bookmarkEnd w:id="0"/>
          </w:p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  <w:tr w:rsidR="003F04AB" w:rsidTr="00031DF7">
        <w:trPr>
          <w:trHeight w:val="1431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 xml:space="preserve">Taste </w:t>
            </w:r>
          </w:p>
          <w:p w:rsidR="003F04AB" w:rsidRPr="00031DF7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96802" cy="1028700"/>
                  <wp:effectExtent l="0" t="0" r="8255" b="0"/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809" cy="1038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/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  <w:tr w:rsidR="003F04AB" w:rsidTr="00031DF7">
        <w:trPr>
          <w:trHeight w:val="1431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031DF7">
              <w:rPr>
                <w:b/>
                <w:sz w:val="26"/>
                <w:szCs w:val="26"/>
              </w:rPr>
              <w:t>Smell</w:t>
            </w:r>
          </w:p>
          <w:p w:rsidR="003F04AB" w:rsidRPr="00031DF7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986731" cy="571500"/>
                  <wp:effectExtent l="0" t="0" r="4445" b="0"/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2209" b="8572"/>
                          <a:stretch/>
                        </pic:blipFill>
                        <pic:spPr bwMode="auto">
                          <a:xfrm>
                            <a:off x="0" y="0"/>
                            <a:ext cx="1007163" cy="583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/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  <w:tr w:rsidR="003F04AB" w:rsidTr="00031DF7">
        <w:trPr>
          <w:trHeight w:val="1431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3F04AB">
              <w:rPr>
                <w:b/>
                <w:sz w:val="26"/>
                <w:szCs w:val="26"/>
              </w:rPr>
              <w:t>Vestibular</w:t>
            </w:r>
          </w:p>
          <w:p w:rsidR="003F04AB" w:rsidRPr="003F04AB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021783" cy="571500"/>
                  <wp:effectExtent l="0" t="0" r="6985" b="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20667"/>
                          <a:stretch/>
                        </pic:blipFill>
                        <pic:spPr bwMode="auto">
                          <a:xfrm>
                            <a:off x="0" y="0"/>
                            <a:ext cx="1044091" cy="583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/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  <w:tr w:rsidR="003F04AB" w:rsidTr="00031DF7">
        <w:trPr>
          <w:trHeight w:val="1327"/>
        </w:trPr>
        <w:tc>
          <w:tcPr>
            <w:tcW w:w="2193" w:type="dxa"/>
          </w:tcPr>
          <w:p w:rsidR="00031DF7" w:rsidRDefault="00031DF7" w:rsidP="00031DF7">
            <w:pPr>
              <w:rPr>
                <w:b/>
                <w:sz w:val="26"/>
                <w:szCs w:val="26"/>
              </w:rPr>
            </w:pPr>
            <w:r w:rsidRPr="003F04AB">
              <w:rPr>
                <w:b/>
                <w:sz w:val="26"/>
                <w:szCs w:val="26"/>
              </w:rPr>
              <w:t>Proprioception</w:t>
            </w:r>
          </w:p>
          <w:p w:rsidR="003F04AB" w:rsidRPr="003F04AB" w:rsidRDefault="003F04AB" w:rsidP="00031DF7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609600" cy="924732"/>
                  <wp:effectExtent l="0" t="0" r="0" b="889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885" cy="94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3" w:type="dxa"/>
          </w:tcPr>
          <w:p w:rsidR="00031DF7" w:rsidRDefault="00031DF7" w:rsidP="00031DF7"/>
        </w:tc>
        <w:tc>
          <w:tcPr>
            <w:tcW w:w="2484" w:type="dxa"/>
          </w:tcPr>
          <w:p w:rsidR="00031DF7" w:rsidRDefault="00031DF7" w:rsidP="00031DF7"/>
        </w:tc>
        <w:tc>
          <w:tcPr>
            <w:tcW w:w="2404" w:type="dxa"/>
          </w:tcPr>
          <w:p w:rsidR="00031DF7" w:rsidRDefault="00031DF7" w:rsidP="00031DF7"/>
        </w:tc>
      </w:tr>
    </w:tbl>
    <w:p w:rsidR="008E38F5" w:rsidRPr="00031DF7" w:rsidRDefault="008E38F5" w:rsidP="00031DF7"/>
    <w:sectPr w:rsidR="008E38F5" w:rsidRPr="00031DF7" w:rsidSect="00031DF7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F8"/>
    <w:rsid w:val="00031DF7"/>
    <w:rsid w:val="00390CF8"/>
    <w:rsid w:val="003F04AB"/>
    <w:rsid w:val="008E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F95D9"/>
  <w15:chartTrackingRefBased/>
  <w15:docId w15:val="{746BD537-5702-40B7-9A2C-77600A38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D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Steckiewicz</dc:creator>
  <cp:keywords/>
  <dc:description/>
  <cp:lastModifiedBy>Sophie Steckiewicz</cp:lastModifiedBy>
  <cp:revision>2</cp:revision>
  <dcterms:created xsi:type="dcterms:W3CDTF">2021-05-21T18:22:00Z</dcterms:created>
  <dcterms:modified xsi:type="dcterms:W3CDTF">2021-05-21T18:42:00Z</dcterms:modified>
</cp:coreProperties>
</file>