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415" w:rsidRPr="00B15353" w:rsidRDefault="00BF0FBC" w:rsidP="00595415">
      <w:pPr>
        <w:pStyle w:val="NoSpacing"/>
        <w:spacing w:line="360" w:lineRule="auto"/>
        <w:jc w:val="center"/>
        <w:rPr>
          <w:rFonts w:ascii="Arial" w:hAnsi="Arial" w:cs="Arial"/>
          <w:b/>
          <w:i/>
          <w:color w:val="FF0000"/>
          <w:sz w:val="28"/>
          <w:szCs w:val="28"/>
        </w:rPr>
      </w:pPr>
      <w:r w:rsidRPr="00B15353">
        <w:rPr>
          <w:rFonts w:ascii="Arial" w:hAnsi="Arial" w:cs="Arial"/>
          <w:b/>
          <w:i/>
          <w:color w:val="FF0000"/>
          <w:sz w:val="28"/>
          <w:szCs w:val="28"/>
        </w:rPr>
        <w:t xml:space="preserve">Greek project: </w:t>
      </w:r>
      <w:r w:rsidR="00684AF3" w:rsidRPr="00B15353">
        <w:rPr>
          <w:rFonts w:ascii="Arial" w:hAnsi="Arial" w:cs="Arial"/>
          <w:b/>
          <w:i/>
          <w:color w:val="FF0000"/>
          <w:sz w:val="28"/>
          <w:szCs w:val="28"/>
        </w:rPr>
        <w:t xml:space="preserve">online </w:t>
      </w:r>
      <w:r w:rsidRPr="00B15353">
        <w:rPr>
          <w:rFonts w:ascii="Arial" w:hAnsi="Arial" w:cs="Arial"/>
          <w:b/>
          <w:i/>
          <w:color w:val="FF0000"/>
          <w:sz w:val="28"/>
          <w:szCs w:val="28"/>
        </w:rPr>
        <w:t>resources</w:t>
      </w:r>
    </w:p>
    <w:p w:rsidR="00F531E5" w:rsidRDefault="00595415" w:rsidP="00484B08">
      <w:pPr>
        <w:pStyle w:val="NoSpacing"/>
        <w:spacing w:line="360" w:lineRule="auto"/>
        <w:ind w:left="-426"/>
        <w:jc w:val="center"/>
        <w:rPr>
          <w:rFonts w:ascii="Arial" w:hAnsi="Arial" w:cs="Arial"/>
          <w:b/>
          <w:i/>
          <w:sz w:val="28"/>
          <w:szCs w:val="28"/>
        </w:rPr>
      </w:pPr>
      <w:r w:rsidRPr="00595415">
        <w:rPr>
          <w:rFonts w:ascii="Arial" w:hAnsi="Arial" w:cs="Arial"/>
          <w:b/>
          <w:i/>
          <w:sz w:val="24"/>
          <w:szCs w:val="24"/>
        </w:rPr>
        <w:t xml:space="preserve">Last checked: </w:t>
      </w:r>
      <w:r w:rsidR="00484B08">
        <w:rPr>
          <w:rFonts w:ascii="Arial" w:hAnsi="Arial" w:cs="Arial"/>
          <w:b/>
          <w:i/>
          <w:sz w:val="24"/>
          <w:szCs w:val="24"/>
        </w:rPr>
        <w:t>18/12/2019</w:t>
      </w:r>
    </w:p>
    <w:p w:rsidR="00F531E5" w:rsidRDefault="00F531E5" w:rsidP="00595415">
      <w:pPr>
        <w:pStyle w:val="NoSpacing"/>
        <w:spacing w:line="360" w:lineRule="auto"/>
        <w:ind w:left="-426"/>
        <w:jc w:val="center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Remember to record which sites you used</w:t>
      </w:r>
    </w:p>
    <w:p w:rsidR="00595415" w:rsidRPr="007F461A" w:rsidRDefault="00F531E5" w:rsidP="00F531E5">
      <w:pPr>
        <w:jc w:val="center"/>
        <w:rPr>
          <w:rFonts w:ascii="Arial" w:hAnsi="Arial" w:cs="Arial"/>
          <w:b/>
          <w:i/>
          <w:sz w:val="16"/>
          <w:szCs w:val="16"/>
        </w:rPr>
      </w:pPr>
      <w:r>
        <w:rPr>
          <w:rFonts w:ascii="Arial" w:hAnsi="Arial" w:cs="Arial"/>
          <w:b/>
          <w:i/>
          <w:sz w:val="28"/>
          <w:szCs w:val="28"/>
        </w:rPr>
        <w:t>(</w:t>
      </w:r>
      <w:proofErr w:type="gramStart"/>
      <w:r>
        <w:rPr>
          <w:rFonts w:ascii="Arial" w:hAnsi="Arial" w:cs="Arial"/>
          <w:b/>
          <w:i/>
          <w:sz w:val="28"/>
          <w:szCs w:val="28"/>
        </w:rPr>
        <w:t>and</w:t>
      </w:r>
      <w:proofErr w:type="gramEnd"/>
      <w:r>
        <w:rPr>
          <w:rFonts w:ascii="Arial" w:hAnsi="Arial" w:cs="Arial"/>
          <w:b/>
          <w:i/>
          <w:sz w:val="28"/>
          <w:szCs w:val="28"/>
        </w:rPr>
        <w:t xml:space="preserve"> how useful they were)</w:t>
      </w:r>
      <w:r w:rsidR="00FD5BBF">
        <w:rPr>
          <w:rFonts w:ascii="Arial" w:hAnsi="Arial" w:cs="Arial"/>
          <w:b/>
          <w:i/>
          <w:sz w:val="28"/>
          <w:szCs w:val="28"/>
        </w:rPr>
        <w:br/>
      </w:r>
    </w:p>
    <w:p w:rsidR="008F0638" w:rsidRPr="002913D0" w:rsidRDefault="008F0638" w:rsidP="008F0638">
      <w:pPr>
        <w:pStyle w:val="NoSpacing"/>
        <w:spacing w:line="360" w:lineRule="auto"/>
        <w:rPr>
          <w:rFonts w:ascii="Arial" w:hAnsi="Arial" w:cs="Arial"/>
          <w:color w:val="C00000"/>
          <w:sz w:val="24"/>
          <w:szCs w:val="24"/>
        </w:rPr>
      </w:pPr>
      <w:r w:rsidRPr="002913D0">
        <w:rPr>
          <w:rFonts w:ascii="Arial" w:hAnsi="Arial" w:cs="Arial"/>
          <w:color w:val="C00000"/>
          <w:sz w:val="24"/>
          <w:szCs w:val="24"/>
        </w:rPr>
        <w:t>These symbols will tell you the main subject of the website</w:t>
      </w:r>
    </w:p>
    <w:p w:rsidR="008F0638" w:rsidRPr="002913D0" w:rsidRDefault="002913D0" w:rsidP="008F0638">
      <w:pPr>
        <w:pStyle w:val="NoSpacing"/>
        <w:spacing w:line="360" w:lineRule="auto"/>
        <w:rPr>
          <w:rFonts w:ascii="Arial" w:hAnsi="Arial" w:cs="Arial"/>
          <w:color w:val="C00000"/>
          <w:sz w:val="24"/>
          <w:szCs w:val="24"/>
        </w:rPr>
      </w:pPr>
      <w:r w:rsidRPr="002913D0">
        <w:rPr>
          <w:rFonts w:ascii="Arial" w:hAnsi="Arial" w:cs="Arial"/>
          <w:noProof/>
          <w:color w:val="C00000"/>
          <w:sz w:val="24"/>
          <w:szCs w:val="24"/>
          <w:lang w:eastAsia="en-GB"/>
        </w:rPr>
        <w:drawing>
          <wp:inline distT="0" distB="0" distL="0" distR="0">
            <wp:extent cx="476250" cy="335508"/>
            <wp:effectExtent l="19050" t="0" r="0" b="0"/>
            <wp:docPr id="5" name="Picture 1" descr="Olympia Vase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lympia Vase Diagra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35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0638" w:rsidRPr="002913D0">
        <w:rPr>
          <w:rFonts w:ascii="Arial" w:hAnsi="Arial" w:cs="Arial"/>
          <w:color w:val="C00000"/>
          <w:sz w:val="24"/>
          <w:szCs w:val="24"/>
        </w:rPr>
        <w:tab/>
      </w:r>
      <w:r w:rsidR="00F531E5">
        <w:rPr>
          <w:rFonts w:ascii="Arial" w:hAnsi="Arial" w:cs="Arial"/>
          <w:color w:val="C00000"/>
          <w:sz w:val="24"/>
          <w:szCs w:val="24"/>
        </w:rPr>
        <w:t>Olympic G</w:t>
      </w:r>
      <w:r w:rsidR="008F0638" w:rsidRPr="002913D0">
        <w:rPr>
          <w:rFonts w:ascii="Arial" w:hAnsi="Arial" w:cs="Arial"/>
          <w:color w:val="C00000"/>
          <w:sz w:val="24"/>
          <w:szCs w:val="24"/>
        </w:rPr>
        <w:t>ames</w:t>
      </w:r>
    </w:p>
    <w:p w:rsidR="008F0638" w:rsidRPr="002913D0" w:rsidRDefault="002913D0" w:rsidP="008F0638">
      <w:pPr>
        <w:pStyle w:val="NoSpacing"/>
        <w:spacing w:line="360" w:lineRule="auto"/>
        <w:rPr>
          <w:rFonts w:ascii="Arial" w:hAnsi="Arial" w:cs="Arial"/>
          <w:color w:val="C00000"/>
          <w:sz w:val="24"/>
          <w:szCs w:val="24"/>
        </w:rPr>
      </w:pPr>
      <w:r w:rsidRPr="002913D0">
        <w:rPr>
          <w:rFonts w:ascii="Arial" w:hAnsi="Arial" w:cs="Arial"/>
          <w:noProof/>
          <w:color w:val="C00000"/>
          <w:sz w:val="24"/>
          <w:szCs w:val="24"/>
          <w:lang w:eastAsia="en-GB"/>
        </w:rPr>
        <w:drawing>
          <wp:inline distT="0" distB="0" distL="0" distR="0">
            <wp:extent cx="476250" cy="327853"/>
            <wp:effectExtent l="19050" t="0" r="0" b="0"/>
            <wp:docPr id="6" name="Picture 4" descr="http://t1.gstatic.com/images?q=tbn:ANd9GcTlEN_Q2lTL1aldc9FuGwD_M9pCiWBdYfIMQQDpxWeWwcRcSuz5ynAGV8b5:https://lh6.googleusercontent.com/-Vl2r5gU7IX4/TXfG9M9m47I/AAAAAAAAAOE/Fn93gPOkhtI/s1600/Theatre%2BMask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1.gstatic.com/images?q=tbn:ANd9GcTlEN_Q2lTL1aldc9FuGwD_M9pCiWBdYfIMQQDpxWeWwcRcSuz5ynAGV8b5:https://lh6.googleusercontent.com/-Vl2r5gU7IX4/TXfG9M9m47I/AAAAAAAAAOE/Fn93gPOkhtI/s1600/Theatre%2BMasks.gif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27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0638" w:rsidRPr="002913D0">
        <w:rPr>
          <w:rFonts w:ascii="Arial" w:hAnsi="Arial" w:cs="Arial"/>
          <w:color w:val="C00000"/>
          <w:sz w:val="24"/>
          <w:szCs w:val="24"/>
        </w:rPr>
        <w:tab/>
        <w:t>Theatre</w:t>
      </w:r>
    </w:p>
    <w:p w:rsidR="008F0638" w:rsidRPr="002913D0" w:rsidRDefault="002913D0" w:rsidP="008F0638">
      <w:pPr>
        <w:pStyle w:val="NoSpacing"/>
        <w:spacing w:line="360" w:lineRule="auto"/>
        <w:rPr>
          <w:rFonts w:ascii="Arial" w:hAnsi="Arial" w:cs="Arial"/>
          <w:color w:val="C00000"/>
          <w:sz w:val="24"/>
          <w:szCs w:val="24"/>
        </w:rPr>
      </w:pPr>
      <w:r w:rsidRPr="002913D0">
        <w:rPr>
          <w:rFonts w:ascii="Arial" w:hAnsi="Arial" w:cs="Arial"/>
          <w:noProof/>
          <w:color w:val="C00000"/>
          <w:sz w:val="24"/>
          <w:szCs w:val="24"/>
          <w:lang w:eastAsia="en-GB"/>
        </w:rPr>
        <w:drawing>
          <wp:inline distT="0" distB="0" distL="0" distR="0">
            <wp:extent cx="428625" cy="362762"/>
            <wp:effectExtent l="19050" t="0" r="9525" b="0"/>
            <wp:docPr id="14" name="Picture 10" descr="http://t3.gstatic.com/images?q=tbn:ANd9GcQ9BWe0Cd4Dl8OrqzBsou_Tom2wHTMk_Xt_hHIC4Aov-W36UvxfERjfVg:www.clipartoday.com/_thumbs/024/Widgets/0252_tn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3.gstatic.com/images?q=tbn:ANd9GcQ9BWe0Cd4Dl8OrqzBsou_Tom2wHTMk_Xt_hHIC4Aov-W36UvxfERjfVg:www.clipartoday.com/_thumbs/024/Widgets/0252_tns.pn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479" cy="364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0638" w:rsidRPr="002913D0">
        <w:rPr>
          <w:rFonts w:ascii="Arial" w:hAnsi="Arial" w:cs="Arial"/>
          <w:color w:val="C00000"/>
          <w:sz w:val="24"/>
          <w:szCs w:val="24"/>
        </w:rPr>
        <w:tab/>
        <w:t>Gods, myths and legends, temples</w:t>
      </w:r>
    </w:p>
    <w:p w:rsidR="007F461A" w:rsidRPr="007F461A" w:rsidRDefault="007F461A" w:rsidP="007F461A">
      <w:pPr>
        <w:pStyle w:val="NoSpacing"/>
        <w:spacing w:line="360" w:lineRule="auto"/>
        <w:rPr>
          <w:rFonts w:ascii="Arial" w:hAnsi="Arial" w:cs="Arial"/>
          <w:i/>
          <w:iCs/>
          <w:sz w:val="16"/>
          <w:szCs w:val="16"/>
        </w:rPr>
      </w:pPr>
    </w:p>
    <w:p w:rsidR="007F461A" w:rsidRPr="007F461A" w:rsidRDefault="007F461A" w:rsidP="007F461A">
      <w:pPr>
        <w:pStyle w:val="NoSpacing"/>
        <w:spacing w:after="60"/>
        <w:rPr>
          <w:rFonts w:ascii="Arial" w:hAnsi="Arial" w:cs="Arial"/>
          <w:b/>
          <w:bCs/>
          <w:i/>
          <w:iCs/>
          <w:sz w:val="24"/>
          <w:szCs w:val="24"/>
        </w:rPr>
      </w:pPr>
      <w:r w:rsidRPr="007F461A">
        <w:rPr>
          <w:rFonts w:ascii="Arial" w:hAnsi="Arial" w:cs="Arial"/>
          <w:b/>
          <w:bCs/>
          <w:i/>
          <w:iCs/>
          <w:sz w:val="24"/>
          <w:szCs w:val="24"/>
        </w:rPr>
        <w:t xml:space="preserve">Make sure any photos you use (e.g. masks) are of genuine Greek objects </w:t>
      </w:r>
      <w:r w:rsidRPr="007F461A">
        <w:rPr>
          <w:rFonts w:ascii="Arial" w:hAnsi="Arial" w:cs="Arial"/>
          <w:b/>
          <w:bCs/>
          <w:i/>
          <w:iCs/>
          <w:sz w:val="24"/>
          <w:szCs w:val="24"/>
        </w:rPr>
        <w:br/>
        <w:t>not Roman or modern ones.</w:t>
      </w:r>
    </w:p>
    <w:p w:rsidR="008F0638" w:rsidRPr="007F461A" w:rsidRDefault="008F0638" w:rsidP="006D3CBB">
      <w:pPr>
        <w:pStyle w:val="NoSpacing"/>
        <w:pBdr>
          <w:bottom w:val="single" w:sz="6" w:space="1" w:color="auto"/>
        </w:pBdr>
        <w:spacing w:line="360" w:lineRule="auto"/>
        <w:rPr>
          <w:rFonts w:ascii="Arial" w:hAnsi="Arial" w:cs="Arial"/>
          <w:sz w:val="8"/>
          <w:szCs w:val="8"/>
        </w:rPr>
      </w:pPr>
    </w:p>
    <w:p w:rsidR="000D34DC" w:rsidRDefault="000D34DC" w:rsidP="00BF0FBC">
      <w:pPr>
        <w:pStyle w:val="NoSpacing"/>
      </w:pPr>
    </w:p>
    <w:p w:rsidR="00BF0FBC" w:rsidRDefault="00EB359C" w:rsidP="008F0638">
      <w:pPr>
        <w:pStyle w:val="NoSpacing"/>
        <w:spacing w:line="360" w:lineRule="auto"/>
        <w:rPr>
          <w:rFonts w:ascii="Arial" w:hAnsi="Arial" w:cs="Arial"/>
          <w:b/>
          <w:sz w:val="28"/>
          <w:szCs w:val="28"/>
        </w:rPr>
      </w:pPr>
      <w:r w:rsidRPr="00684AF3">
        <w:rPr>
          <w:rFonts w:ascii="Arial" w:hAnsi="Arial" w:cs="Arial"/>
          <w:b/>
          <w:sz w:val="28"/>
          <w:szCs w:val="28"/>
        </w:rPr>
        <w:t>Start here – general information</w:t>
      </w:r>
      <w:r w:rsidR="00684AF3">
        <w:rPr>
          <w:rFonts w:ascii="Arial" w:hAnsi="Arial" w:cs="Arial"/>
          <w:b/>
          <w:sz w:val="28"/>
          <w:szCs w:val="28"/>
        </w:rPr>
        <w:t xml:space="preserve"> </w:t>
      </w:r>
      <w:r w:rsidR="007F461A">
        <w:rPr>
          <w:rFonts w:ascii="Arial" w:hAnsi="Arial" w:cs="Arial"/>
          <w:b/>
          <w:sz w:val="28"/>
          <w:szCs w:val="28"/>
        </w:rPr>
        <w:tab/>
      </w:r>
      <w:r w:rsidR="007F461A">
        <w:rPr>
          <w:rFonts w:ascii="Arial" w:hAnsi="Arial" w:cs="Arial"/>
          <w:b/>
          <w:sz w:val="28"/>
          <w:szCs w:val="28"/>
        </w:rPr>
        <w:tab/>
      </w:r>
      <w:r w:rsidR="00684AF3" w:rsidRPr="00684AF3">
        <w:rPr>
          <w:rFonts w:ascii="Arial" w:hAnsi="Arial" w:cs="Arial"/>
          <w:b/>
          <w:noProof/>
          <w:sz w:val="28"/>
          <w:szCs w:val="28"/>
          <w:lang w:eastAsia="en-GB"/>
        </w:rPr>
        <w:drawing>
          <wp:inline distT="0" distB="0" distL="0" distR="0">
            <wp:extent cx="590550" cy="416030"/>
            <wp:effectExtent l="19050" t="0" r="0" b="0"/>
            <wp:docPr id="1" name="Picture 1" descr="Olympia Vase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lympia Vase Diagra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28" cy="418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27AB">
        <w:rPr>
          <w:rFonts w:ascii="Arial" w:hAnsi="Arial" w:cs="Arial"/>
          <w:b/>
          <w:sz w:val="28"/>
          <w:szCs w:val="28"/>
        </w:rPr>
        <w:t xml:space="preserve"> </w:t>
      </w:r>
      <w:r w:rsidR="00684AF3">
        <w:rPr>
          <w:rFonts w:ascii="Arial" w:hAnsi="Arial" w:cs="Arial"/>
          <w:b/>
          <w:sz w:val="28"/>
          <w:szCs w:val="28"/>
        </w:rPr>
        <w:t xml:space="preserve"> </w:t>
      </w:r>
      <w:r w:rsidR="00684AF3" w:rsidRPr="00684AF3">
        <w:rPr>
          <w:rFonts w:ascii="Arial" w:hAnsi="Arial" w:cs="Arial"/>
          <w:b/>
          <w:noProof/>
          <w:sz w:val="28"/>
          <w:szCs w:val="28"/>
          <w:lang w:eastAsia="en-GB"/>
        </w:rPr>
        <w:drawing>
          <wp:inline distT="0" distB="0" distL="0" distR="0">
            <wp:extent cx="533400" cy="367195"/>
            <wp:effectExtent l="19050" t="0" r="0" b="0"/>
            <wp:docPr id="2" name="Picture 4" descr="http://t1.gstatic.com/images?q=tbn:ANd9GcTlEN_Q2lTL1aldc9FuGwD_M9pCiWBdYfIMQQDpxWeWwcRcSuz5ynAGV8b5:https://lh6.googleusercontent.com/-Vl2r5gU7IX4/TXfG9M9m47I/AAAAAAAAAOE/Fn93gPOkhtI/s1600/Theatre%2BMask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1.gstatic.com/images?q=tbn:ANd9GcTlEN_Q2lTL1aldc9FuGwD_M9pCiWBdYfIMQQDpxWeWwcRcSuz5ynAGV8b5:https://lh6.googleusercontent.com/-Vl2r5gU7IX4/TXfG9M9m47I/AAAAAAAAAOE/Fn93gPOkhtI/s1600/Theatre%2BMasks.gif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993" cy="371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4AF3">
        <w:rPr>
          <w:rFonts w:ascii="Arial" w:hAnsi="Arial" w:cs="Arial"/>
          <w:b/>
          <w:sz w:val="28"/>
          <w:szCs w:val="28"/>
        </w:rPr>
        <w:t xml:space="preserve">  </w:t>
      </w:r>
      <w:r w:rsidR="00684AF3" w:rsidRPr="00684AF3">
        <w:rPr>
          <w:rFonts w:ascii="Arial" w:hAnsi="Arial" w:cs="Arial"/>
          <w:b/>
          <w:noProof/>
          <w:sz w:val="28"/>
          <w:szCs w:val="28"/>
          <w:lang w:eastAsia="en-GB"/>
        </w:rPr>
        <w:drawing>
          <wp:inline distT="0" distB="0" distL="0" distR="0">
            <wp:extent cx="485775" cy="411130"/>
            <wp:effectExtent l="19050" t="0" r="9525" b="0"/>
            <wp:docPr id="3" name="Picture 10" descr="http://t3.gstatic.com/images?q=tbn:ANd9GcQ9BWe0Cd4Dl8OrqzBsou_Tom2wHTMk_Xt_hHIC4Aov-W36UvxfERjfVg:www.clipartoday.com/_thumbs/024/Widgets/0252_tn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3.gstatic.com/images?q=tbn:ANd9GcQ9BWe0Cd4Dl8OrqzBsou_Tom2wHTMk_Xt_hHIC4Aov-W36UvxfERjfVg:www.clipartoday.com/_thumbs/024/Widgets/0252_tns.pn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71" cy="413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47E" w:rsidRPr="008E447E" w:rsidRDefault="008E447E" w:rsidP="008F0638">
      <w:pPr>
        <w:pStyle w:val="NoSpacing"/>
        <w:spacing w:line="360" w:lineRule="auto"/>
        <w:rPr>
          <w:rFonts w:ascii="Arial" w:hAnsi="Arial" w:cs="Arial"/>
          <w:bCs/>
          <w:i/>
          <w:iCs/>
          <w:sz w:val="24"/>
          <w:szCs w:val="24"/>
        </w:rPr>
      </w:pPr>
      <w:r w:rsidRPr="008E447E">
        <w:rPr>
          <w:rFonts w:ascii="Arial" w:hAnsi="Arial" w:cs="Arial"/>
          <w:bCs/>
          <w:i/>
          <w:iCs/>
          <w:sz w:val="24"/>
          <w:szCs w:val="24"/>
        </w:rPr>
        <w:t xml:space="preserve">The information here might be enough for your project! Read it </w:t>
      </w:r>
      <w:r>
        <w:rPr>
          <w:rFonts w:ascii="Arial" w:hAnsi="Arial" w:cs="Arial"/>
          <w:bCs/>
          <w:i/>
          <w:iCs/>
          <w:sz w:val="24"/>
          <w:szCs w:val="24"/>
        </w:rPr>
        <w:t xml:space="preserve">all </w:t>
      </w:r>
      <w:r w:rsidR="007F461A">
        <w:rPr>
          <w:rFonts w:ascii="Arial" w:hAnsi="Arial" w:cs="Arial"/>
          <w:bCs/>
          <w:i/>
          <w:iCs/>
          <w:sz w:val="24"/>
          <w:szCs w:val="24"/>
        </w:rPr>
        <w:t>carefully.</w:t>
      </w:r>
    </w:p>
    <w:p w:rsidR="00BE45D8" w:rsidRDefault="008B031C" w:rsidP="008F0638">
      <w:pPr>
        <w:pStyle w:val="NoSpacing"/>
        <w:spacing w:line="360" w:lineRule="auto"/>
        <w:rPr>
          <w:rStyle w:val="Hyperlink"/>
          <w:rFonts w:ascii="Arial" w:hAnsi="Arial" w:cs="Arial"/>
          <w:sz w:val="24"/>
          <w:szCs w:val="24"/>
        </w:rPr>
      </w:pPr>
      <w:hyperlink r:id="rId10" w:history="1">
        <w:r w:rsidR="00BE45D8" w:rsidRPr="00E830F3">
          <w:rPr>
            <w:rStyle w:val="Hyperlink"/>
            <w:rFonts w:ascii="Arial" w:hAnsi="Arial" w:cs="Arial"/>
            <w:sz w:val="24"/>
            <w:szCs w:val="24"/>
          </w:rPr>
          <w:t>https://www.dkfindout.com/uk/search/ancient-greeks/</w:t>
        </w:r>
      </w:hyperlink>
    </w:p>
    <w:p w:rsidR="00BF0FBC" w:rsidRDefault="008B031C" w:rsidP="008F0638">
      <w:pPr>
        <w:pStyle w:val="NoSpacing"/>
        <w:spacing w:line="360" w:lineRule="auto"/>
        <w:rPr>
          <w:rStyle w:val="Hyperlink"/>
          <w:rFonts w:ascii="Arial" w:hAnsi="Arial" w:cs="Arial"/>
          <w:sz w:val="24"/>
          <w:szCs w:val="24"/>
        </w:rPr>
      </w:pPr>
      <w:hyperlink r:id="rId11" w:history="1">
        <w:r w:rsidR="007F531F" w:rsidRPr="008F0638">
          <w:rPr>
            <w:rStyle w:val="Hyperlink"/>
            <w:rFonts w:ascii="Arial" w:hAnsi="Arial" w:cs="Arial"/>
            <w:sz w:val="24"/>
            <w:szCs w:val="24"/>
          </w:rPr>
          <w:t>http://www.bbc.co.uk/schools/primaryhistory/ancient_greeks/</w:t>
        </w:r>
      </w:hyperlink>
    </w:p>
    <w:p w:rsidR="004F7C1C" w:rsidRPr="008F0638" w:rsidRDefault="008B031C" w:rsidP="008F0638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hyperlink r:id="rId12" w:history="1">
        <w:r w:rsidR="004F7C1C" w:rsidRPr="00E830F3">
          <w:rPr>
            <w:rStyle w:val="Hyperlink"/>
            <w:rFonts w:ascii="Arial" w:hAnsi="Arial" w:cs="Arial"/>
            <w:sz w:val="24"/>
            <w:szCs w:val="24"/>
          </w:rPr>
          <w:t>http://www.historyforkids.net/ancient-greece.html</w:t>
        </w:r>
      </w:hyperlink>
      <w:r w:rsidR="004F7C1C">
        <w:rPr>
          <w:rFonts w:ascii="Arial" w:hAnsi="Arial" w:cs="Arial"/>
          <w:sz w:val="24"/>
          <w:szCs w:val="24"/>
        </w:rPr>
        <w:t xml:space="preserve"> </w:t>
      </w:r>
    </w:p>
    <w:p w:rsidR="00E50DAF" w:rsidRDefault="008B031C" w:rsidP="007F461A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hyperlink r:id="rId13" w:history="1">
        <w:r w:rsidR="008F0638" w:rsidRPr="008F0638">
          <w:rPr>
            <w:rStyle w:val="Hyperlink"/>
            <w:rFonts w:ascii="Arial" w:hAnsi="Arial" w:cs="Arial"/>
            <w:sz w:val="24"/>
            <w:szCs w:val="24"/>
          </w:rPr>
          <w:t>http://www.ancientgreece.co.uk/</w:t>
        </w:r>
      </w:hyperlink>
      <w:r w:rsidR="007F461A">
        <w:rPr>
          <w:rFonts w:ascii="Arial" w:hAnsi="Arial" w:cs="Arial"/>
          <w:sz w:val="24"/>
          <w:szCs w:val="24"/>
        </w:rPr>
        <w:t xml:space="preserve"> </w:t>
      </w:r>
      <w:r w:rsidR="007F461A">
        <w:rPr>
          <w:rFonts w:ascii="Arial" w:hAnsi="Arial" w:cs="Arial"/>
          <w:sz w:val="24"/>
          <w:szCs w:val="24"/>
        </w:rPr>
        <w:tab/>
      </w:r>
      <w:r w:rsidR="00E50DAF">
        <w:rPr>
          <w:rFonts w:ascii="Arial" w:hAnsi="Arial" w:cs="Arial"/>
          <w:sz w:val="24"/>
          <w:szCs w:val="24"/>
        </w:rPr>
        <w:tab/>
        <w:t>from the British Museum</w:t>
      </w:r>
    </w:p>
    <w:p w:rsidR="006D3CBB" w:rsidRDefault="006D3CBB" w:rsidP="00814B10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</w:p>
    <w:p w:rsidR="00814B10" w:rsidRPr="00684AF3" w:rsidRDefault="00814B10" w:rsidP="00814B10">
      <w:pPr>
        <w:pStyle w:val="NoSpacing"/>
        <w:spacing w:line="360" w:lineRule="auto"/>
        <w:rPr>
          <w:rFonts w:ascii="Arial" w:hAnsi="Arial" w:cs="Arial"/>
          <w:b/>
          <w:sz w:val="28"/>
          <w:szCs w:val="28"/>
        </w:rPr>
      </w:pPr>
      <w:r w:rsidRPr="002913D0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705653" cy="485775"/>
            <wp:effectExtent l="19050" t="0" r="0" b="0"/>
            <wp:docPr id="22" name="Picture 4" descr="http://t1.gstatic.com/images?q=tbn:ANd9GcTlEN_Q2lTL1aldc9FuGwD_M9pCiWBdYfIMQQDpxWeWwcRcSuz5ynAGV8b5:https://lh6.googleusercontent.com/-Vl2r5gU7IX4/TXfG9M9m47I/AAAAAAAAAOE/Fn93gPOkhtI/s1600/Theatre%2BMask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1.gstatic.com/images?q=tbn:ANd9GcTlEN_Q2lTL1aldc9FuGwD_M9pCiWBdYfIMQQDpxWeWwcRcSuz5ynAGV8b5:https://lh6.googleusercontent.com/-Vl2r5gU7IX4/TXfG9M9m47I/AAAAAAAAAOE/Fn93gPOkhtI/s1600/Theatre%2BMasks.gif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491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ab/>
      </w:r>
      <w:r w:rsidRPr="00684AF3">
        <w:rPr>
          <w:rFonts w:ascii="Arial" w:hAnsi="Arial" w:cs="Arial"/>
          <w:b/>
          <w:sz w:val="28"/>
          <w:szCs w:val="28"/>
        </w:rPr>
        <w:t>Theatre</w:t>
      </w:r>
    </w:p>
    <w:p w:rsidR="00484B08" w:rsidRDefault="008B031C" w:rsidP="009C7E95">
      <w:pPr>
        <w:pStyle w:val="NoSpacing"/>
        <w:spacing w:after="120" w:line="360" w:lineRule="auto"/>
        <w:rPr>
          <w:rFonts w:ascii="Arial" w:hAnsi="Arial" w:cs="Arial"/>
          <w:sz w:val="24"/>
          <w:szCs w:val="24"/>
        </w:rPr>
      </w:pPr>
      <w:hyperlink r:id="rId14" w:history="1">
        <w:r w:rsidR="00484B08" w:rsidRPr="00E830F3">
          <w:rPr>
            <w:rStyle w:val="Hyperlink"/>
            <w:rFonts w:ascii="Arial" w:hAnsi="Arial" w:cs="Arial"/>
            <w:sz w:val="24"/>
            <w:szCs w:val="24"/>
          </w:rPr>
          <w:t>https://www.thoughtco.com/layout-of-the-ancient-greek-theater-118866</w:t>
        </w:r>
      </w:hyperlink>
      <w:r w:rsidR="00484B08">
        <w:rPr>
          <w:rFonts w:ascii="Arial" w:hAnsi="Arial" w:cs="Arial"/>
          <w:sz w:val="24"/>
          <w:szCs w:val="24"/>
        </w:rPr>
        <w:t xml:space="preserve"> - you can also find out about playwrights like Euripides and Aristophanes. Lots of details.</w:t>
      </w:r>
    </w:p>
    <w:p w:rsidR="00484B08" w:rsidRPr="00484B08" w:rsidRDefault="00484B08" w:rsidP="00814B10">
      <w:pPr>
        <w:pStyle w:val="NoSpacing"/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484B08">
        <w:rPr>
          <w:rFonts w:ascii="Arial" w:hAnsi="Arial" w:cs="Arial"/>
          <w:i/>
          <w:iCs/>
          <w:sz w:val="24"/>
          <w:szCs w:val="24"/>
        </w:rPr>
        <w:t>The next two sites are a bit harder to read</w:t>
      </w:r>
      <w:r>
        <w:rPr>
          <w:rFonts w:ascii="Arial" w:hAnsi="Arial" w:cs="Arial"/>
          <w:i/>
          <w:iCs/>
          <w:sz w:val="24"/>
          <w:szCs w:val="24"/>
        </w:rPr>
        <w:t>!</w:t>
      </w:r>
    </w:p>
    <w:p w:rsidR="0053134C" w:rsidRDefault="0053134C" w:rsidP="00814B10">
      <w:pPr>
        <w:pStyle w:val="NoSpacing"/>
        <w:spacing w:line="360" w:lineRule="auto"/>
        <w:rPr>
          <w:rStyle w:val="Hyperlink"/>
          <w:rFonts w:ascii="Arial" w:hAnsi="Arial" w:cs="Arial"/>
          <w:sz w:val="24"/>
          <w:szCs w:val="24"/>
        </w:rPr>
      </w:pPr>
      <w:r w:rsidRPr="0053134C">
        <w:rPr>
          <w:rStyle w:val="Hyperlink"/>
          <w:rFonts w:ascii="Arial" w:hAnsi="Arial" w:cs="Arial"/>
          <w:sz w:val="24"/>
          <w:szCs w:val="24"/>
        </w:rPr>
        <w:t>http://www.theatre-facts.com/history/ancient-greek-theatre-facts.html</w:t>
      </w:r>
    </w:p>
    <w:p w:rsidR="00814B10" w:rsidRDefault="008B031C" w:rsidP="0053134C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hyperlink r:id="rId15" w:history="1">
        <w:r w:rsidR="00C64FDD" w:rsidRPr="00E830F3">
          <w:rPr>
            <w:rStyle w:val="Hyperlink"/>
            <w:rFonts w:ascii="Arial" w:hAnsi="Arial" w:cs="Arial"/>
            <w:sz w:val="24"/>
            <w:szCs w:val="24"/>
          </w:rPr>
          <w:t>https://greektheatre.wordpress.com/home/</w:t>
        </w:r>
      </w:hyperlink>
      <w:r w:rsidR="00C64FDD">
        <w:rPr>
          <w:rFonts w:ascii="Arial" w:hAnsi="Arial" w:cs="Arial"/>
          <w:sz w:val="24"/>
          <w:szCs w:val="24"/>
        </w:rPr>
        <w:t xml:space="preserve">  - particularly good for details on masks</w:t>
      </w:r>
    </w:p>
    <w:p w:rsidR="007F461A" w:rsidRPr="009C7E95" w:rsidRDefault="007F461A" w:rsidP="0053134C">
      <w:pPr>
        <w:pStyle w:val="NoSpacing"/>
        <w:spacing w:line="360" w:lineRule="auto"/>
        <w:rPr>
          <w:rFonts w:ascii="Arial" w:hAnsi="Arial" w:cs="Arial"/>
          <w:sz w:val="20"/>
          <w:szCs w:val="20"/>
        </w:rPr>
      </w:pPr>
    </w:p>
    <w:p w:rsidR="007F461A" w:rsidRPr="007F461A" w:rsidRDefault="007F461A" w:rsidP="007F461A">
      <w:pPr>
        <w:pStyle w:val="NoSpacing"/>
        <w:spacing w:after="60"/>
        <w:rPr>
          <w:rFonts w:ascii="Arial" w:hAnsi="Arial" w:cs="Arial"/>
          <w:i/>
          <w:iCs/>
          <w:sz w:val="24"/>
          <w:szCs w:val="24"/>
        </w:rPr>
      </w:pPr>
      <w:r w:rsidRPr="007F461A">
        <w:rPr>
          <w:rFonts w:ascii="Arial" w:hAnsi="Arial" w:cs="Arial"/>
          <w:b/>
          <w:bCs/>
          <w:i/>
          <w:iCs/>
          <w:sz w:val="24"/>
          <w:szCs w:val="24"/>
        </w:rPr>
        <w:t>With an adult,</w:t>
      </w:r>
      <w:r w:rsidRPr="007F461A">
        <w:rPr>
          <w:rFonts w:ascii="Arial" w:hAnsi="Arial" w:cs="Arial"/>
          <w:i/>
          <w:iCs/>
          <w:sz w:val="24"/>
          <w:szCs w:val="24"/>
        </w:rPr>
        <w:t xml:space="preserve"> search on </w:t>
      </w:r>
      <w:proofErr w:type="spellStart"/>
      <w:r w:rsidRPr="007F461A">
        <w:rPr>
          <w:rFonts w:ascii="Arial" w:hAnsi="Arial" w:cs="Arial"/>
          <w:i/>
          <w:iCs/>
          <w:sz w:val="24"/>
          <w:szCs w:val="24"/>
        </w:rPr>
        <w:t>Youtube</w:t>
      </w:r>
      <w:proofErr w:type="spellEnd"/>
      <w:r w:rsidRPr="007F461A">
        <w:rPr>
          <w:rFonts w:ascii="Arial" w:hAnsi="Arial" w:cs="Arial"/>
          <w:i/>
          <w:iCs/>
          <w:sz w:val="24"/>
          <w:szCs w:val="24"/>
        </w:rPr>
        <w:t xml:space="preserve"> for ‘Ancient Greek Plays’. You can find introductions to Greek theatre, and film of the theatres themselves. Ask: Who made this film? Is it an accurate source? Remember to record it in your bibliography! </w:t>
      </w:r>
    </w:p>
    <w:p w:rsidR="007F461A" w:rsidRDefault="007F461A" w:rsidP="0053134C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</w:p>
    <w:p w:rsidR="00F531E5" w:rsidRDefault="00F531E5" w:rsidP="0053134C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</w:p>
    <w:p w:rsidR="008F0638" w:rsidRPr="00684AF3" w:rsidRDefault="002913D0" w:rsidP="008F0638">
      <w:pPr>
        <w:pStyle w:val="NoSpacing"/>
        <w:spacing w:line="360" w:lineRule="auto"/>
        <w:rPr>
          <w:rFonts w:ascii="Arial" w:hAnsi="Arial" w:cs="Arial"/>
          <w:b/>
          <w:sz w:val="28"/>
          <w:szCs w:val="28"/>
        </w:rPr>
      </w:pPr>
      <w:r w:rsidRPr="002913D0">
        <w:rPr>
          <w:rFonts w:ascii="Arial" w:hAnsi="Arial" w:cs="Arial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730114" cy="514350"/>
            <wp:effectExtent l="19050" t="0" r="0" b="0"/>
            <wp:docPr id="4" name="Picture 1" descr="Olympia Vase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lympia Vase Diagra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785" cy="517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0638">
        <w:rPr>
          <w:rFonts w:ascii="Arial" w:hAnsi="Arial" w:cs="Arial"/>
          <w:sz w:val="24"/>
          <w:szCs w:val="24"/>
        </w:rPr>
        <w:t xml:space="preserve">  </w:t>
      </w:r>
      <w:r w:rsidR="00E50DAF">
        <w:rPr>
          <w:rFonts w:ascii="Arial" w:hAnsi="Arial" w:cs="Arial"/>
          <w:sz w:val="24"/>
          <w:szCs w:val="24"/>
        </w:rPr>
        <w:tab/>
      </w:r>
      <w:r w:rsidR="00E50DAF" w:rsidRPr="00684AF3">
        <w:rPr>
          <w:rFonts w:ascii="Arial" w:hAnsi="Arial" w:cs="Arial"/>
          <w:b/>
          <w:sz w:val="28"/>
          <w:szCs w:val="28"/>
        </w:rPr>
        <w:t>Olympic Games</w:t>
      </w:r>
    </w:p>
    <w:p w:rsidR="00660230" w:rsidRDefault="008B031C" w:rsidP="001D1E67">
      <w:pPr>
        <w:pStyle w:val="NoSpacing"/>
        <w:spacing w:line="360" w:lineRule="auto"/>
        <w:rPr>
          <w:rStyle w:val="Hyperlink"/>
          <w:rFonts w:ascii="Arial" w:hAnsi="Arial" w:cs="Arial"/>
          <w:sz w:val="24"/>
          <w:szCs w:val="24"/>
        </w:rPr>
      </w:pPr>
      <w:hyperlink r:id="rId16" w:history="1">
        <w:r w:rsidR="00660230" w:rsidRPr="00774D59">
          <w:rPr>
            <w:rStyle w:val="Hyperlink"/>
            <w:rFonts w:ascii="Arial" w:hAnsi="Arial" w:cs="Arial"/>
            <w:sz w:val="24"/>
            <w:szCs w:val="24"/>
          </w:rPr>
          <w:t>https://www.olympic.org/ancient-olympic-games</w:t>
        </w:r>
      </w:hyperlink>
    </w:p>
    <w:p w:rsidR="00660230" w:rsidRDefault="008B031C" w:rsidP="00660230">
      <w:pPr>
        <w:pStyle w:val="NoSpacing"/>
        <w:spacing w:line="360" w:lineRule="auto"/>
        <w:rPr>
          <w:rStyle w:val="Hyperlink"/>
          <w:rFonts w:ascii="Arial" w:hAnsi="Arial" w:cs="Arial"/>
          <w:sz w:val="24"/>
          <w:szCs w:val="24"/>
        </w:rPr>
      </w:pPr>
      <w:hyperlink r:id="rId17" w:history="1">
        <w:r w:rsidR="00660230" w:rsidRPr="00E830F3">
          <w:rPr>
            <w:rStyle w:val="Hyperlink"/>
            <w:rFonts w:ascii="Arial" w:hAnsi="Arial" w:cs="Arial"/>
            <w:sz w:val="24"/>
            <w:szCs w:val="24"/>
          </w:rPr>
          <w:t>http://www.bbc.com/travel/story/20110317-travelling-to-olympia-now-and-in-480-bc</w:t>
        </w:r>
      </w:hyperlink>
    </w:p>
    <w:p w:rsidR="00660230" w:rsidRDefault="00660230" w:rsidP="00660230">
      <w:pPr>
        <w:pStyle w:val="NoSpacing"/>
        <w:numPr>
          <w:ilvl w:val="0"/>
          <w:numId w:val="4"/>
        </w:numPr>
        <w:spacing w:line="360" w:lineRule="auto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53134C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What was it like to go to the Ancient Olympic Games?</w:t>
      </w:r>
    </w:p>
    <w:p w:rsidR="001D1E67" w:rsidRDefault="008B031C" w:rsidP="001D1E67">
      <w:pPr>
        <w:pStyle w:val="NoSpacing"/>
        <w:spacing w:line="360" w:lineRule="auto"/>
        <w:rPr>
          <w:rStyle w:val="Hyperlink"/>
          <w:rFonts w:ascii="Arial" w:hAnsi="Arial" w:cs="Arial"/>
          <w:sz w:val="24"/>
          <w:szCs w:val="24"/>
        </w:rPr>
      </w:pPr>
      <w:hyperlink r:id="rId18" w:history="1">
        <w:r w:rsidR="001D1E67" w:rsidRPr="008F0638">
          <w:rPr>
            <w:rStyle w:val="Hyperlink"/>
            <w:rFonts w:ascii="Arial" w:hAnsi="Arial" w:cs="Arial"/>
            <w:sz w:val="24"/>
            <w:szCs w:val="24"/>
          </w:rPr>
          <w:t>http://www.perseus.tufts.edu/Olympics/</w:t>
        </w:r>
      </w:hyperlink>
    </w:p>
    <w:p w:rsidR="0053134C" w:rsidRPr="0053134C" w:rsidRDefault="0053134C" w:rsidP="0053134C">
      <w:pPr>
        <w:pStyle w:val="NoSpacing"/>
        <w:spacing w:line="360" w:lineRule="auto"/>
        <w:ind w:left="720"/>
        <w:rPr>
          <w:rFonts w:ascii="Arial" w:hAnsi="Arial" w:cs="Arial"/>
          <w:sz w:val="24"/>
          <w:szCs w:val="24"/>
        </w:rPr>
      </w:pPr>
    </w:p>
    <w:p w:rsidR="00E50DAF" w:rsidRPr="005504BF" w:rsidRDefault="002913D0" w:rsidP="008F0638">
      <w:pPr>
        <w:pStyle w:val="NoSpacing"/>
        <w:spacing w:line="360" w:lineRule="auto"/>
        <w:rPr>
          <w:rFonts w:ascii="Arial" w:hAnsi="Arial" w:cs="Arial"/>
          <w:b/>
          <w:sz w:val="28"/>
          <w:szCs w:val="28"/>
        </w:rPr>
      </w:pPr>
      <w:bookmarkStart w:id="0" w:name="_GoBack"/>
      <w:r w:rsidRPr="002913D0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>
            <wp:extent cx="551464" cy="466725"/>
            <wp:effectExtent l="19050" t="0" r="986" b="0"/>
            <wp:docPr id="18" name="Picture 10" descr="http://t3.gstatic.com/images?q=tbn:ANd9GcQ9BWe0Cd4Dl8OrqzBsou_Tom2wHTMk_Xt_hHIC4Aov-W36UvxfERjfVg:www.clipartoday.com/_thumbs/024/Widgets/0252_tn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3.gstatic.com/images?q=tbn:ANd9GcQ9BWe0Cd4Dl8OrqzBsou_Tom2wHTMk_Xt_hHIC4Aov-W36UvxfERjfVg:www.clipartoday.com/_thumbs/024/Widgets/0252_tns.pn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092" cy="469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  <w:r w:rsidR="00684AF3">
        <w:rPr>
          <w:rFonts w:ascii="Arial" w:hAnsi="Arial" w:cs="Arial"/>
          <w:sz w:val="24"/>
          <w:szCs w:val="24"/>
        </w:rPr>
        <w:tab/>
      </w:r>
      <w:r w:rsidR="00684AF3" w:rsidRPr="00684AF3">
        <w:rPr>
          <w:rFonts w:ascii="Arial" w:hAnsi="Arial" w:cs="Arial"/>
          <w:b/>
          <w:sz w:val="28"/>
          <w:szCs w:val="28"/>
        </w:rPr>
        <w:t>Gods, mythology and temples</w:t>
      </w:r>
    </w:p>
    <w:p w:rsidR="00660230" w:rsidRDefault="008B031C" w:rsidP="00660230">
      <w:pPr>
        <w:pStyle w:val="NoSpacing"/>
        <w:spacing w:line="360" w:lineRule="auto"/>
        <w:rPr>
          <w:rStyle w:val="Hyperlink"/>
          <w:rFonts w:ascii="Arial" w:hAnsi="Arial" w:cs="Arial"/>
          <w:sz w:val="24"/>
          <w:szCs w:val="24"/>
        </w:rPr>
      </w:pPr>
      <w:hyperlink r:id="rId19" w:history="1">
        <w:r w:rsidR="00660230" w:rsidRPr="00774D59">
          <w:rPr>
            <w:rStyle w:val="Hyperlink"/>
            <w:rFonts w:ascii="Arial" w:hAnsi="Arial" w:cs="Arial"/>
            <w:sz w:val="24"/>
            <w:szCs w:val="24"/>
          </w:rPr>
          <w:t>https://greekgodsandgoddesses.net</w:t>
        </w:r>
      </w:hyperlink>
    </w:p>
    <w:p w:rsidR="00660230" w:rsidRDefault="008B031C" w:rsidP="00660230">
      <w:pPr>
        <w:pStyle w:val="NoSpacing"/>
        <w:spacing w:line="360" w:lineRule="auto"/>
        <w:rPr>
          <w:rStyle w:val="Hyperlink"/>
          <w:rFonts w:ascii="Arial" w:hAnsi="Arial" w:cs="Arial"/>
          <w:sz w:val="24"/>
          <w:szCs w:val="24"/>
        </w:rPr>
      </w:pPr>
      <w:hyperlink r:id="rId20" w:history="1">
        <w:r w:rsidR="00660230" w:rsidRPr="00774D59">
          <w:rPr>
            <w:rStyle w:val="Hyperlink"/>
            <w:rFonts w:ascii="Arial" w:hAnsi="Arial" w:cs="Arial"/>
            <w:sz w:val="24"/>
            <w:szCs w:val="24"/>
          </w:rPr>
          <w:t>https://www.greekmythology.com/</w:t>
        </w:r>
      </w:hyperlink>
    </w:p>
    <w:p w:rsidR="00BE45D8" w:rsidRPr="00BE45D8" w:rsidRDefault="008B031C" w:rsidP="00BE45D8">
      <w:pPr>
        <w:spacing w:after="0" w:line="240" w:lineRule="auto"/>
        <w:rPr>
          <w:rStyle w:val="Hyperlink"/>
          <w:rFonts w:ascii="Arial" w:hAnsi="Arial" w:cs="Arial"/>
          <w:sz w:val="24"/>
          <w:szCs w:val="24"/>
        </w:rPr>
      </w:pPr>
      <w:hyperlink r:id="rId21" w:history="1">
        <w:r w:rsidR="00BE45D8" w:rsidRPr="00E830F3">
          <w:rPr>
            <w:rStyle w:val="Hyperlink"/>
            <w:rFonts w:ascii="Arial" w:hAnsi="Arial" w:cs="Arial"/>
            <w:sz w:val="24"/>
            <w:szCs w:val="24"/>
          </w:rPr>
          <w:t>http://www.ancientgreece.com/s/Mythology/</w:t>
        </w:r>
      </w:hyperlink>
      <w:r w:rsidR="00BE45D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  - a</w:t>
      </w:r>
      <w:r w:rsidR="00BE45D8" w:rsidRPr="00BE45D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d</w:t>
      </w:r>
      <w:r w:rsidR="00BE45D8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etailed list</w:t>
      </w:r>
    </w:p>
    <w:p w:rsidR="00BE45D8" w:rsidRDefault="00BE45D8" w:rsidP="00BE45D8">
      <w:pPr>
        <w:spacing w:after="0" w:line="240" w:lineRule="auto"/>
        <w:rPr>
          <w:rStyle w:val="Hyperlink"/>
          <w:rFonts w:ascii="Arial" w:hAnsi="Arial" w:cs="Arial"/>
          <w:sz w:val="24"/>
          <w:szCs w:val="24"/>
        </w:rPr>
      </w:pPr>
    </w:p>
    <w:p w:rsidR="00BE45D8" w:rsidRPr="00814B10" w:rsidRDefault="00BE45D8" w:rsidP="00BE45D8">
      <w:pPr>
        <w:spacing w:after="0" w:line="240" w:lineRule="auto"/>
        <w:rPr>
          <w:rFonts w:ascii="Times New Roman" w:eastAsia="Times New Roman" w:hAnsi="Times New Roman" w:cs="Times New Roman"/>
          <w:color w:val="FFFFFF"/>
          <w:sz w:val="24"/>
          <w:szCs w:val="24"/>
          <w:lang w:eastAsia="en-GB"/>
        </w:rPr>
      </w:pPr>
    </w:p>
    <w:p w:rsidR="001066FE" w:rsidRPr="00684AF3" w:rsidRDefault="00814B10" w:rsidP="008F0638">
      <w:pPr>
        <w:pStyle w:val="NoSpacing"/>
        <w:spacing w:line="360" w:lineRule="auto"/>
        <w:rPr>
          <w:rFonts w:ascii="Arial" w:hAnsi="Arial" w:cs="Arial"/>
          <w:b/>
          <w:sz w:val="28"/>
          <w:szCs w:val="28"/>
        </w:rPr>
      </w:pPr>
      <w:r w:rsidRPr="00814B10">
        <w:rPr>
          <w:rFonts w:ascii="Arial" w:hAnsi="Arial" w:cs="Arial"/>
          <w:b/>
          <w:noProof/>
          <w:sz w:val="28"/>
          <w:szCs w:val="28"/>
          <w:lang w:eastAsia="en-GB"/>
        </w:rPr>
        <w:drawing>
          <wp:inline distT="0" distB="0" distL="0" distR="0">
            <wp:extent cx="800100" cy="703791"/>
            <wp:effectExtent l="19050" t="0" r="0" b="0"/>
            <wp:docPr id="21" name="Picture 1" descr="http://greece.phillipmartin.info/greece_alphabe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reece.phillipmartin.info/greece_alphabet.gif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03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8"/>
          <w:szCs w:val="28"/>
        </w:rPr>
        <w:tab/>
      </w:r>
      <w:r w:rsidR="001D1E67" w:rsidRPr="00684AF3">
        <w:rPr>
          <w:rFonts w:ascii="Arial" w:hAnsi="Arial" w:cs="Arial"/>
          <w:b/>
          <w:sz w:val="28"/>
          <w:szCs w:val="28"/>
        </w:rPr>
        <w:t>Some extras</w:t>
      </w:r>
    </w:p>
    <w:p w:rsidR="00755A14" w:rsidRDefault="00755A14" w:rsidP="008F0638">
      <w:pPr>
        <w:pStyle w:val="NoSpacing"/>
        <w:spacing w:line="360" w:lineRule="auto"/>
        <w:rPr>
          <w:rStyle w:val="Hyperlink"/>
          <w:rFonts w:ascii="Arial" w:hAnsi="Arial" w:cs="Arial"/>
          <w:sz w:val="24"/>
          <w:szCs w:val="24"/>
        </w:rPr>
      </w:pPr>
      <w:r w:rsidRPr="00755A14">
        <w:rPr>
          <w:rFonts w:ascii="Arial" w:hAnsi="Arial" w:cs="Arial"/>
          <w:b/>
          <w:bCs/>
          <w:sz w:val="24"/>
          <w:szCs w:val="24"/>
        </w:rPr>
        <w:t>Children</w:t>
      </w:r>
      <w:r>
        <w:rPr>
          <w:rFonts w:ascii="Arial" w:hAnsi="Arial" w:cs="Arial"/>
          <w:sz w:val="24"/>
          <w:szCs w:val="24"/>
        </w:rPr>
        <w:t xml:space="preserve"> in Ancient Greece</w:t>
      </w:r>
    </w:p>
    <w:p w:rsidR="001D1E67" w:rsidRDefault="008B031C" w:rsidP="009C7E95">
      <w:pPr>
        <w:pStyle w:val="NoSpacing"/>
        <w:spacing w:after="120" w:line="360" w:lineRule="auto"/>
        <w:rPr>
          <w:rFonts w:ascii="Arial" w:hAnsi="Arial" w:cs="Arial"/>
          <w:sz w:val="24"/>
          <w:szCs w:val="24"/>
        </w:rPr>
      </w:pPr>
      <w:hyperlink r:id="rId23" w:history="1">
        <w:r w:rsidR="008C5B2D" w:rsidRPr="008F0638">
          <w:rPr>
            <w:rStyle w:val="Hyperlink"/>
            <w:rFonts w:ascii="Arial" w:hAnsi="Arial" w:cs="Arial"/>
            <w:sz w:val="24"/>
            <w:szCs w:val="24"/>
          </w:rPr>
          <w:t>http://www.getty.edu/art/exhibitions/coming_of_age/games.html</w:t>
        </w:r>
      </w:hyperlink>
      <w:r w:rsidR="008C5B2D" w:rsidRPr="008F0638">
        <w:rPr>
          <w:rFonts w:ascii="Arial" w:hAnsi="Arial" w:cs="Arial"/>
          <w:sz w:val="24"/>
          <w:szCs w:val="24"/>
        </w:rPr>
        <w:t xml:space="preserve"> </w:t>
      </w:r>
    </w:p>
    <w:p w:rsidR="00755A14" w:rsidRDefault="00755A14" w:rsidP="00755A14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Videos by the Getty Museum on </w:t>
      </w:r>
      <w:proofErr w:type="spellStart"/>
      <w:r>
        <w:rPr>
          <w:rFonts w:ascii="Arial" w:hAnsi="Arial" w:cs="Arial"/>
          <w:sz w:val="24"/>
          <w:szCs w:val="24"/>
        </w:rPr>
        <w:t>Youtube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</w:p>
    <w:p w:rsidR="00755A14" w:rsidRPr="008F0638" w:rsidRDefault="00755A14" w:rsidP="00755A14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about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755A14">
        <w:rPr>
          <w:rFonts w:ascii="Arial" w:hAnsi="Arial" w:cs="Arial"/>
          <w:b/>
          <w:bCs/>
          <w:sz w:val="24"/>
          <w:szCs w:val="24"/>
        </w:rPr>
        <w:t>how Greek vases were made</w:t>
      </w:r>
      <w:r>
        <w:rPr>
          <w:rFonts w:ascii="Arial" w:hAnsi="Arial" w:cs="Arial"/>
          <w:sz w:val="24"/>
          <w:szCs w:val="24"/>
        </w:rPr>
        <w:t xml:space="preserve">, </w:t>
      </w:r>
    </w:p>
    <w:p w:rsidR="00D02C22" w:rsidRPr="00755A14" w:rsidRDefault="008B031C" w:rsidP="008F0638">
      <w:pPr>
        <w:pStyle w:val="NoSpacing"/>
        <w:spacing w:line="360" w:lineRule="auto"/>
        <w:rPr>
          <w:rFonts w:ascii="Arial" w:hAnsi="Arial" w:cs="Arial"/>
        </w:rPr>
      </w:pPr>
      <w:hyperlink r:id="rId24" w:history="1">
        <w:r w:rsidR="00755A14" w:rsidRPr="00755A14">
          <w:rPr>
            <w:rStyle w:val="Hyperlink"/>
            <w:rFonts w:ascii="Arial" w:hAnsi="Arial" w:cs="Arial"/>
          </w:rPr>
          <w:t>https://www.youtube.com/watch?v=hHC8COp_r_g&amp;list=PLEF5F80A94C3B844A&amp;index=7&amp;t=0s</w:t>
        </w:r>
      </w:hyperlink>
      <w:r w:rsidR="00755A14" w:rsidRPr="00755A14">
        <w:rPr>
          <w:rFonts w:ascii="Arial" w:hAnsi="Arial" w:cs="Arial"/>
        </w:rPr>
        <w:t xml:space="preserve"> </w:t>
      </w:r>
    </w:p>
    <w:p w:rsidR="00755A14" w:rsidRDefault="00755A14" w:rsidP="008F0638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or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755A14">
        <w:rPr>
          <w:rFonts w:ascii="Arial" w:hAnsi="Arial" w:cs="Arial"/>
          <w:b/>
          <w:bCs/>
          <w:sz w:val="24"/>
          <w:szCs w:val="24"/>
        </w:rPr>
        <w:t>what colours ancient statues were painted</w:t>
      </w:r>
    </w:p>
    <w:p w:rsidR="00755A14" w:rsidRPr="00755A14" w:rsidRDefault="008B031C" w:rsidP="008F0638">
      <w:pPr>
        <w:pStyle w:val="NoSpacing"/>
        <w:spacing w:line="360" w:lineRule="auto"/>
        <w:rPr>
          <w:rFonts w:ascii="Arial" w:hAnsi="Arial" w:cs="Arial"/>
        </w:rPr>
      </w:pPr>
      <w:hyperlink r:id="rId25" w:history="1">
        <w:r w:rsidR="00755A14" w:rsidRPr="00755A14">
          <w:rPr>
            <w:rStyle w:val="Hyperlink"/>
            <w:rFonts w:ascii="Arial" w:hAnsi="Arial" w:cs="Arial"/>
          </w:rPr>
          <w:t>https://www.youtube.com/watch?v=7UsYHo5iarM&amp;list=PLEF5F80A94C3B844A&amp;index=17&amp;t=0s</w:t>
        </w:r>
      </w:hyperlink>
      <w:r w:rsidR="00755A14" w:rsidRPr="00755A14">
        <w:rPr>
          <w:rFonts w:ascii="Arial" w:hAnsi="Arial" w:cs="Arial"/>
        </w:rPr>
        <w:t xml:space="preserve"> </w:t>
      </w:r>
    </w:p>
    <w:sectPr w:rsidR="00755A14" w:rsidRPr="00755A14" w:rsidSect="00595415">
      <w:pgSz w:w="11906" w:h="16838"/>
      <w:pgMar w:top="1134" w:right="56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BC2C34"/>
    <w:multiLevelType w:val="hybridMultilevel"/>
    <w:tmpl w:val="69F8E9E8"/>
    <w:lvl w:ilvl="0" w:tplc="D1F2B07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0000FF" w:themeColor="hyperlink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F62B30"/>
    <w:multiLevelType w:val="hybridMultilevel"/>
    <w:tmpl w:val="04349FF2"/>
    <w:lvl w:ilvl="0" w:tplc="D52EEAD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A7820"/>
    <w:multiLevelType w:val="hybridMultilevel"/>
    <w:tmpl w:val="6F384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155EB8"/>
    <w:multiLevelType w:val="hybridMultilevel"/>
    <w:tmpl w:val="07385A98"/>
    <w:lvl w:ilvl="0" w:tplc="048849D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FBC"/>
    <w:rsid w:val="0000469F"/>
    <w:rsid w:val="000D34DC"/>
    <w:rsid w:val="0010593D"/>
    <w:rsid w:val="001066FE"/>
    <w:rsid w:val="00107953"/>
    <w:rsid w:val="00133A35"/>
    <w:rsid w:val="00142D93"/>
    <w:rsid w:val="00183898"/>
    <w:rsid w:val="001B05E2"/>
    <w:rsid w:val="001C49AE"/>
    <w:rsid w:val="001D1E67"/>
    <w:rsid w:val="001D4DE0"/>
    <w:rsid w:val="00206C52"/>
    <w:rsid w:val="00230463"/>
    <w:rsid w:val="00264B25"/>
    <w:rsid w:val="0027020B"/>
    <w:rsid w:val="002913D0"/>
    <w:rsid w:val="00297D81"/>
    <w:rsid w:val="002E2D70"/>
    <w:rsid w:val="002E4B9C"/>
    <w:rsid w:val="003049D6"/>
    <w:rsid w:val="0037219E"/>
    <w:rsid w:val="003F76AB"/>
    <w:rsid w:val="0042017E"/>
    <w:rsid w:val="0047748E"/>
    <w:rsid w:val="00484B08"/>
    <w:rsid w:val="004D4B09"/>
    <w:rsid w:val="004F7C1C"/>
    <w:rsid w:val="00502E06"/>
    <w:rsid w:val="0053134C"/>
    <w:rsid w:val="0053733E"/>
    <w:rsid w:val="005504BF"/>
    <w:rsid w:val="005573A2"/>
    <w:rsid w:val="00591FE0"/>
    <w:rsid w:val="00595415"/>
    <w:rsid w:val="005A1F79"/>
    <w:rsid w:val="006204BD"/>
    <w:rsid w:val="00660230"/>
    <w:rsid w:val="00684AF3"/>
    <w:rsid w:val="006B5138"/>
    <w:rsid w:val="006D3CBB"/>
    <w:rsid w:val="006E2C14"/>
    <w:rsid w:val="007113A2"/>
    <w:rsid w:val="00740487"/>
    <w:rsid w:val="00755A14"/>
    <w:rsid w:val="0076786C"/>
    <w:rsid w:val="007F461A"/>
    <w:rsid w:val="007F531F"/>
    <w:rsid w:val="00814B10"/>
    <w:rsid w:val="008B031C"/>
    <w:rsid w:val="008C5B2D"/>
    <w:rsid w:val="008E447E"/>
    <w:rsid w:val="008F0638"/>
    <w:rsid w:val="009143E4"/>
    <w:rsid w:val="009A7CE1"/>
    <w:rsid w:val="009C7E95"/>
    <w:rsid w:val="009F2575"/>
    <w:rsid w:val="00A31E20"/>
    <w:rsid w:val="00AA728E"/>
    <w:rsid w:val="00AC3553"/>
    <w:rsid w:val="00AC664C"/>
    <w:rsid w:val="00AC6D9B"/>
    <w:rsid w:val="00AF27AB"/>
    <w:rsid w:val="00B15353"/>
    <w:rsid w:val="00B370B3"/>
    <w:rsid w:val="00B54794"/>
    <w:rsid w:val="00BC7FF5"/>
    <w:rsid w:val="00BE39CB"/>
    <w:rsid w:val="00BE45D8"/>
    <w:rsid w:val="00BF0FBC"/>
    <w:rsid w:val="00C64F7D"/>
    <w:rsid w:val="00C64FDD"/>
    <w:rsid w:val="00CB0D56"/>
    <w:rsid w:val="00CF399A"/>
    <w:rsid w:val="00D02C22"/>
    <w:rsid w:val="00D76DD2"/>
    <w:rsid w:val="00D8032E"/>
    <w:rsid w:val="00DA72B6"/>
    <w:rsid w:val="00E374E0"/>
    <w:rsid w:val="00E50DAF"/>
    <w:rsid w:val="00EB359C"/>
    <w:rsid w:val="00EF5A81"/>
    <w:rsid w:val="00F05178"/>
    <w:rsid w:val="00F531E5"/>
    <w:rsid w:val="00F6472D"/>
    <w:rsid w:val="00F87D9C"/>
    <w:rsid w:val="00FA6BCD"/>
    <w:rsid w:val="00FB707A"/>
    <w:rsid w:val="00FD5BBF"/>
    <w:rsid w:val="00FF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FA31B82-C2B2-4349-9E91-BF7E0E6E8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04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F0FBC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A6BC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5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531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F5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02E06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BE45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uk/imgres?imgurl=http://www.clipartoday.com/_thumbs/024/Widgets/0252_tns.png&amp;imgrefurl=http://www.clipartoday.com/clipart/buildings/architecturalstyles/romanarchitecture1.html&amp;usg=__dmzC3R6tbbZMtvCpkjmWQNVrHbU=&amp;h=109&amp;w=128&amp;sz=7&amp;hl=en&amp;start=8&amp;zoom=1&amp;tbnid=aMj3JdKlhY7JxM:&amp;tbnh=77&amp;tbnw=91&amp;ei=Pvq3TqTvDYiz8QP1tLicBQ&amp;prev=/search?q=ancient+Greek+temple&amp;hl=en&amp;sa=X&amp;tbs=itp:clipart&amp;tbm=isch&amp;itbs=1" TargetMode="External"/><Relationship Id="rId13" Type="http://schemas.openxmlformats.org/officeDocument/2006/relationships/hyperlink" Target="http://www.ancientgreece.co.uk/" TargetMode="External"/><Relationship Id="rId18" Type="http://schemas.openxmlformats.org/officeDocument/2006/relationships/hyperlink" Target="http://www.perseus.tufts.edu/Olympics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www.ancientgreece.com/s/Mythology/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www.historyforkids.net/ancient-greece.html" TargetMode="External"/><Relationship Id="rId17" Type="http://schemas.openxmlformats.org/officeDocument/2006/relationships/hyperlink" Target="http://www.bbc.com/travel/story/20110317-travelling-to-olympia-now-and-in-480-bc" TargetMode="External"/><Relationship Id="rId25" Type="http://schemas.openxmlformats.org/officeDocument/2006/relationships/hyperlink" Target="https://www.youtube.com/watch?v=7UsYHo5iarM&amp;list=PLEF5F80A94C3B844A&amp;index=17&amp;t=0s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olympic.org/ancient-olympic-games" TargetMode="External"/><Relationship Id="rId20" Type="http://schemas.openxmlformats.org/officeDocument/2006/relationships/hyperlink" Target="https://www.greekmythology.com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google.co.uk/imgres?imgurl=https://lh6.googleusercontent.com/-Vl2r5gU7IX4/TXfG9M9m47I/AAAAAAAAAOE/Fn93gPOkhtI/s1600/Theatre+Masks.gif&amp;imgrefurl=http://lambfood.blogspot.com/2011/03/masks.html&amp;usg=__K9cMt0KBRsIo4DowDVIj-vVdOY4=&amp;h=406&amp;w=588&amp;sz=76&amp;hl=en&amp;start=7&amp;zoom=1&amp;tbnid=oNkBQvRf1qSCYM:&amp;tbnh=93&amp;tbnw=135&amp;ei=G_m3TqKtKZT68QOK9ZX9BA&amp;prev=/images?q=ancient+Greek+theatre&amp;hl=en&amp;tbs=itp:clipart&amp;tbm=isch&amp;itbs=1" TargetMode="External"/><Relationship Id="rId11" Type="http://schemas.openxmlformats.org/officeDocument/2006/relationships/hyperlink" Target="http://www.bbc.co.uk/schools/primaryhistory/ancient_greeks/" TargetMode="External"/><Relationship Id="rId24" Type="http://schemas.openxmlformats.org/officeDocument/2006/relationships/hyperlink" Target="https://www.youtube.com/watch?v=hHC8COp_r_g&amp;list=PLEF5F80A94C3B844A&amp;index=7&amp;t=0s" TargetMode="External"/><Relationship Id="rId5" Type="http://schemas.openxmlformats.org/officeDocument/2006/relationships/image" Target="media/image1.gif"/><Relationship Id="rId15" Type="http://schemas.openxmlformats.org/officeDocument/2006/relationships/hyperlink" Target="https://greektheatre.wordpress.com/home/" TargetMode="External"/><Relationship Id="rId23" Type="http://schemas.openxmlformats.org/officeDocument/2006/relationships/hyperlink" Target="http://www.getty.edu/art/exhibitions/coming_of_age/games.html" TargetMode="External"/><Relationship Id="rId10" Type="http://schemas.openxmlformats.org/officeDocument/2006/relationships/hyperlink" Target="https://www.dkfindout.com/uk/search/ancient-greeks/" TargetMode="External"/><Relationship Id="rId19" Type="http://schemas.openxmlformats.org/officeDocument/2006/relationships/hyperlink" Target="https://greekgodsandgoddesses.net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thoughtco.com/layout-of-the-ancient-greek-theater-118866" TargetMode="External"/><Relationship Id="rId22" Type="http://schemas.openxmlformats.org/officeDocument/2006/relationships/image" Target="media/image4.gi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4D2D2439</Template>
  <TotalTime>0</TotalTime>
  <Pages>2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Allenbourn Middle School</Company>
  <LinksUpToDate>false</LinksUpToDate>
  <CharactersWithSpaces>3123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JensenR</dc:creator>
  <cp:keywords/>
  <dc:description/>
  <cp:lastModifiedBy>Sally Taylor</cp:lastModifiedBy>
  <cp:revision>2</cp:revision>
  <cp:lastPrinted>2012-11-07T14:28:00Z</cp:lastPrinted>
  <dcterms:created xsi:type="dcterms:W3CDTF">2019-12-04T10:22:00Z</dcterms:created>
  <dcterms:modified xsi:type="dcterms:W3CDTF">2019-12-04T10:22:00Z</dcterms:modified>
</cp:coreProperties>
</file>